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2627B" w14:textId="77777777" w:rsidR="00BD605F" w:rsidRDefault="00677FEB">
      <w:pPr>
        <w:spacing w:beforeAutospacing="1" w:afterAutospacing="1" w:line="240" w:lineRule="auto"/>
        <w:outlineLvl w:val="3"/>
        <w:rPr>
          <w:rFonts w:ascii="Times New Roman" w:eastAsia="Times New Roman" w:hAnsi="Times New Roman" w:cs="Times New Roman"/>
          <w:b/>
          <w:bCs/>
          <w:kern w:val="0"/>
          <w:sz w:val="24"/>
          <w:szCs w:val="24"/>
          <w:lang w:eastAsia="nl-NL"/>
          <w14:ligatures w14:val="none"/>
        </w:rPr>
      </w:pPr>
      <w:proofErr w:type="spellStart"/>
      <w:r>
        <w:rPr>
          <w:rFonts w:ascii="Times New Roman" w:eastAsia="Times New Roman" w:hAnsi="Times New Roman" w:cs="Times New Roman"/>
          <w:b/>
          <w:bCs/>
          <w:kern w:val="0"/>
          <w:sz w:val="24"/>
          <w:szCs w:val="24"/>
          <w:lang w:eastAsia="nl-NL"/>
          <w14:ligatures w14:val="none"/>
        </w:rPr>
        <w:t>PlusExclusief</w:t>
      </w:r>
      <w:proofErr w:type="spellEnd"/>
    </w:p>
    <w:p w14:paraId="29E8CDC5" w14:textId="77777777" w:rsidR="00BD605F" w:rsidRDefault="00677FEB">
      <w:pPr>
        <w:spacing w:beforeAutospacing="1" w:afterAutospacing="1" w:line="240" w:lineRule="auto"/>
        <w:outlineLvl w:val="0"/>
        <w:rPr>
          <w:rFonts w:ascii="Times New Roman" w:eastAsia="Times New Roman" w:hAnsi="Times New Roman" w:cs="Times New Roman"/>
          <w:b/>
          <w:bCs/>
          <w:sz w:val="48"/>
          <w:szCs w:val="48"/>
          <w:lang w:eastAsia="nl-NL"/>
          <w14:ligatures w14:val="none"/>
        </w:rPr>
      </w:pPr>
      <w:r>
        <w:rPr>
          <w:rFonts w:ascii="Times New Roman" w:eastAsia="Times New Roman" w:hAnsi="Times New Roman" w:cs="Times New Roman"/>
          <w:b/>
          <w:bCs/>
          <w:sz w:val="48"/>
          <w:szCs w:val="48"/>
          <w:lang w:eastAsia="nl-NL"/>
          <w14:ligatures w14:val="none"/>
        </w:rPr>
        <w:t xml:space="preserve">Cabaretier Hans </w:t>
      </w:r>
      <w:proofErr w:type="spellStart"/>
      <w:r>
        <w:rPr>
          <w:rFonts w:ascii="Times New Roman" w:eastAsia="Times New Roman" w:hAnsi="Times New Roman" w:cs="Times New Roman"/>
          <w:b/>
          <w:bCs/>
          <w:sz w:val="48"/>
          <w:szCs w:val="48"/>
          <w:lang w:eastAsia="nl-NL"/>
          <w14:ligatures w14:val="none"/>
        </w:rPr>
        <w:t>Sibbel</w:t>
      </w:r>
      <w:proofErr w:type="spellEnd"/>
      <w:r>
        <w:rPr>
          <w:rFonts w:ascii="Times New Roman" w:eastAsia="Times New Roman" w:hAnsi="Times New Roman" w:cs="Times New Roman"/>
          <w:b/>
          <w:bCs/>
          <w:sz w:val="48"/>
          <w:szCs w:val="48"/>
          <w:lang w:eastAsia="nl-NL"/>
          <w14:ligatures w14:val="none"/>
        </w:rPr>
        <w:t xml:space="preserve"> over mogelijk hengelverbod in Amsterdam: ‘Ik erger me groen en geel aan de plannen’ </w:t>
      </w:r>
    </w:p>
    <w:p w14:paraId="632AC42C" w14:textId="77777777" w:rsidR="00BD605F" w:rsidRDefault="00677FEB">
      <w:pPr>
        <w:spacing w:beforeAutospacing="1"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 xml:space="preserve">Als het aan de Partij voor de Dieren ligt, komt er een hengelverbod voor de Amsterdamse wateren. Een slecht plan, vindt cabaretier en sportvisser Hans </w:t>
      </w:r>
      <w:proofErr w:type="spellStart"/>
      <w:r>
        <w:rPr>
          <w:rFonts w:ascii="Times New Roman" w:eastAsia="Times New Roman" w:hAnsi="Times New Roman" w:cs="Times New Roman"/>
          <w:kern w:val="0"/>
          <w:sz w:val="24"/>
          <w:szCs w:val="24"/>
          <w:lang w:eastAsia="nl-NL"/>
          <w14:ligatures w14:val="none"/>
        </w:rPr>
        <w:t>Sibbel</w:t>
      </w:r>
      <w:proofErr w:type="spellEnd"/>
      <w:r>
        <w:rPr>
          <w:rFonts w:ascii="Times New Roman" w:eastAsia="Times New Roman" w:hAnsi="Times New Roman" w:cs="Times New Roman"/>
          <w:kern w:val="0"/>
          <w:sz w:val="24"/>
          <w:szCs w:val="24"/>
          <w:lang w:eastAsia="nl-NL"/>
          <w14:ligatures w14:val="none"/>
        </w:rPr>
        <w:t xml:space="preserve">. </w:t>
      </w:r>
    </w:p>
    <w:p w14:paraId="7AB4C25E" w14:textId="77777777" w:rsidR="00BD605F" w:rsidRDefault="00677FEB">
      <w:pPr>
        <w:spacing w:after="0" w:line="240" w:lineRule="auto"/>
        <w:rPr>
          <w:rFonts w:ascii="Times New Roman" w:eastAsia="Times New Roman" w:hAnsi="Times New Roman" w:cs="Times New Roman"/>
          <w:kern w:val="0"/>
          <w:sz w:val="24"/>
          <w:szCs w:val="24"/>
          <w:lang w:eastAsia="nl-NL"/>
          <w14:ligatures w14:val="none"/>
        </w:rPr>
      </w:pPr>
      <w:hyperlink r:id="rId4">
        <w:r>
          <w:rPr>
            <w:rFonts w:ascii="Times New Roman" w:eastAsia="Times New Roman" w:hAnsi="Times New Roman" w:cs="Times New Roman"/>
            <w:color w:val="0000FF"/>
            <w:kern w:val="0"/>
            <w:sz w:val="24"/>
            <w:szCs w:val="24"/>
            <w:u w:val="single"/>
            <w:lang w:eastAsia="nl-NL"/>
            <w14:ligatures w14:val="none"/>
          </w:rPr>
          <w:t>Patrick Meershoek</w:t>
        </w:r>
      </w:hyperlink>
      <w:r>
        <w:rPr>
          <w:rFonts w:ascii="Times New Roman" w:eastAsia="Times New Roman" w:hAnsi="Times New Roman" w:cs="Times New Roman"/>
          <w:kern w:val="0"/>
          <w:sz w:val="24"/>
          <w:szCs w:val="24"/>
          <w:lang w:eastAsia="nl-NL"/>
          <w14:ligatures w14:val="none"/>
        </w:rPr>
        <w:t>5 september 2</w:t>
      </w:r>
      <w:r>
        <w:rPr>
          <w:rFonts w:ascii="Times New Roman" w:eastAsia="Times New Roman" w:hAnsi="Times New Roman" w:cs="Times New Roman"/>
          <w:kern w:val="0"/>
          <w:sz w:val="24"/>
          <w:szCs w:val="24"/>
          <w:lang w:eastAsia="nl-NL"/>
          <w14:ligatures w14:val="none"/>
        </w:rPr>
        <w:t>023, 20:00</w:t>
      </w:r>
    </w:p>
    <w:p w14:paraId="0391900E" w14:textId="77777777" w:rsidR="00BD605F" w:rsidRDefault="00677FEB">
      <w:pPr>
        <w:spacing w:after="0" w:line="240" w:lineRule="auto"/>
        <w:rPr>
          <w:rFonts w:ascii="Times New Roman" w:eastAsia="Times New Roman" w:hAnsi="Times New Roman" w:cs="Times New Roman"/>
          <w:kern w:val="0"/>
          <w:sz w:val="24"/>
          <w:szCs w:val="24"/>
          <w:lang w:eastAsia="nl-NL"/>
          <w14:ligatures w14:val="none"/>
        </w:rPr>
      </w:pPr>
      <w:r>
        <w:rPr>
          <w:noProof/>
        </w:rPr>
        <w:drawing>
          <wp:inline distT="0" distB="0" distL="0" distR="0" wp14:anchorId="1F99179D" wp14:editId="4F2BA219">
            <wp:extent cx="5760720" cy="3835400"/>
            <wp:effectExtent l="0" t="0" r="0" b="0"/>
            <wp:docPr id="1" name="Afbeelding 1" descr="Volgens Hans Sibbel appelleert het vissen aan een oergevoel: 'De drang om te jagen zit heel diep in de mens.' Beeld Jean-Pierre J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Volgens Hans Sibbel appelleert het vissen aan een oergevoel: 'De drang om te jagen zit heel diep in de mens.' Beeld Jean-Pierre Jans"/>
                    <pic:cNvPicPr>
                      <a:picLocks noChangeAspect="1" noChangeArrowheads="1"/>
                    </pic:cNvPicPr>
                  </pic:nvPicPr>
                  <pic:blipFill>
                    <a:blip r:embed="rId5"/>
                    <a:stretch>
                      <a:fillRect/>
                    </a:stretch>
                  </pic:blipFill>
                  <pic:spPr bwMode="auto">
                    <a:xfrm>
                      <a:off x="0" y="0"/>
                      <a:ext cx="5760720" cy="3835400"/>
                    </a:xfrm>
                    <a:prstGeom prst="rect">
                      <a:avLst/>
                    </a:prstGeom>
                  </pic:spPr>
                </pic:pic>
              </a:graphicData>
            </a:graphic>
          </wp:inline>
        </w:drawing>
      </w:r>
    </w:p>
    <w:p w14:paraId="02501EF7" w14:textId="0FA77BA4" w:rsidR="00BD605F" w:rsidRDefault="00677FEB">
      <w:pPr>
        <w:spacing w:after="0"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i/>
          <w:iCs/>
          <w:kern w:val="0"/>
          <w:sz w:val="24"/>
          <w:szCs w:val="24"/>
          <w:lang w:eastAsia="nl-NL"/>
          <w14:ligatures w14:val="none"/>
        </w:rPr>
        <w:t xml:space="preserve">Volgens Hans </w:t>
      </w:r>
      <w:proofErr w:type="spellStart"/>
      <w:r>
        <w:rPr>
          <w:rFonts w:ascii="Times New Roman" w:eastAsia="Times New Roman" w:hAnsi="Times New Roman" w:cs="Times New Roman"/>
          <w:i/>
          <w:iCs/>
          <w:kern w:val="0"/>
          <w:sz w:val="24"/>
          <w:szCs w:val="24"/>
          <w:lang w:eastAsia="nl-NL"/>
          <w14:ligatures w14:val="none"/>
        </w:rPr>
        <w:t>Sibbel</w:t>
      </w:r>
      <w:proofErr w:type="spellEnd"/>
      <w:r>
        <w:rPr>
          <w:rFonts w:ascii="Times New Roman" w:eastAsia="Times New Roman" w:hAnsi="Times New Roman" w:cs="Times New Roman"/>
          <w:i/>
          <w:iCs/>
          <w:kern w:val="0"/>
          <w:sz w:val="24"/>
          <w:szCs w:val="24"/>
          <w:lang w:eastAsia="nl-NL"/>
          <w14:ligatures w14:val="none"/>
        </w:rPr>
        <w:t xml:space="preserve"> appelleert het vissen aan een </w:t>
      </w:r>
      <w:proofErr w:type="spellStart"/>
      <w:r>
        <w:rPr>
          <w:rFonts w:ascii="Times New Roman" w:eastAsia="Times New Roman" w:hAnsi="Times New Roman" w:cs="Times New Roman"/>
          <w:i/>
          <w:iCs/>
          <w:kern w:val="0"/>
          <w:sz w:val="24"/>
          <w:szCs w:val="24"/>
          <w:lang w:eastAsia="nl-NL"/>
          <w14:ligatures w14:val="none"/>
        </w:rPr>
        <w:t>oergevoel</w:t>
      </w:r>
      <w:proofErr w:type="spellEnd"/>
      <w:r>
        <w:rPr>
          <w:rFonts w:ascii="Times New Roman" w:eastAsia="Times New Roman" w:hAnsi="Times New Roman" w:cs="Times New Roman"/>
          <w:i/>
          <w:iCs/>
          <w:kern w:val="0"/>
          <w:sz w:val="24"/>
          <w:szCs w:val="24"/>
          <w:lang w:eastAsia="nl-NL"/>
          <w14:ligatures w14:val="none"/>
        </w:rPr>
        <w:t>: 'De drang om te jagen zit heel diep in de mens.'</w:t>
      </w:r>
      <w:r w:rsidR="009D04FE">
        <w:rPr>
          <w:rFonts w:ascii="Times New Roman" w:eastAsia="Times New Roman" w:hAnsi="Times New Roman" w:cs="Times New Roman"/>
          <w:i/>
          <w:iCs/>
          <w:kern w:val="0"/>
          <w:sz w:val="24"/>
          <w:szCs w:val="24"/>
          <w:lang w:eastAsia="nl-NL"/>
          <w14:ligatures w14:val="none"/>
        </w:rPr>
        <w:t xml:space="preserve"> </w:t>
      </w:r>
      <w:r>
        <w:rPr>
          <w:rFonts w:ascii="Times New Roman" w:eastAsia="Times New Roman" w:hAnsi="Times New Roman" w:cs="Times New Roman"/>
          <w:kern w:val="0"/>
          <w:sz w:val="24"/>
          <w:szCs w:val="24"/>
          <w:lang w:eastAsia="nl-NL"/>
          <w14:ligatures w14:val="none"/>
        </w:rPr>
        <w:t>Beeld Jean-Pierre Jans</w:t>
      </w:r>
    </w:p>
    <w:p w14:paraId="56C08DD8" w14:textId="77777777" w:rsidR="00BD605F" w:rsidRDefault="00677FEB">
      <w:pPr>
        <w:spacing w:beforeAutospacing="1"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 xml:space="preserve">Vanaf zijn woonark in het Flevopark kan cabaretier Hans </w:t>
      </w:r>
      <w:proofErr w:type="spellStart"/>
      <w:r>
        <w:rPr>
          <w:rFonts w:ascii="Times New Roman" w:eastAsia="Times New Roman" w:hAnsi="Times New Roman" w:cs="Times New Roman"/>
          <w:kern w:val="0"/>
          <w:sz w:val="24"/>
          <w:szCs w:val="24"/>
          <w:lang w:eastAsia="nl-NL"/>
          <w14:ligatures w14:val="none"/>
        </w:rPr>
        <w:t>Sibbel</w:t>
      </w:r>
      <w:proofErr w:type="spellEnd"/>
      <w:r>
        <w:rPr>
          <w:rFonts w:ascii="Times New Roman" w:eastAsia="Times New Roman" w:hAnsi="Times New Roman" w:cs="Times New Roman"/>
          <w:kern w:val="0"/>
          <w:sz w:val="24"/>
          <w:szCs w:val="24"/>
          <w:lang w:eastAsia="nl-NL"/>
          <w14:ligatures w14:val="none"/>
        </w:rPr>
        <w:t xml:space="preserve"> de karpers zien zwemmen in het Nieuwe Diep. Af e</w:t>
      </w:r>
      <w:r>
        <w:rPr>
          <w:rFonts w:ascii="Times New Roman" w:eastAsia="Times New Roman" w:hAnsi="Times New Roman" w:cs="Times New Roman"/>
          <w:kern w:val="0"/>
          <w:sz w:val="24"/>
          <w:szCs w:val="24"/>
          <w:lang w:eastAsia="nl-NL"/>
          <w14:ligatures w14:val="none"/>
        </w:rPr>
        <w:t>n toe gooit hij ook een van zijn negen hengels uit, en dat blijft hij doen. Ook met een Amsterdams visverbod? “Het Nieuwe Diep is provinciaal water,” vertelt hij. “Als het tot een verbod komt, geldt het niet voor dit water. Maar dat neemt niet weg dat ik m</w:t>
      </w:r>
      <w:r>
        <w:rPr>
          <w:rFonts w:ascii="Times New Roman" w:eastAsia="Times New Roman" w:hAnsi="Times New Roman" w:cs="Times New Roman"/>
          <w:kern w:val="0"/>
          <w:sz w:val="24"/>
          <w:szCs w:val="24"/>
          <w:lang w:eastAsia="nl-NL"/>
          <w14:ligatures w14:val="none"/>
        </w:rPr>
        <w:t xml:space="preserve">ij groen en geel erger aan de plannen.” </w:t>
      </w:r>
    </w:p>
    <w:p w14:paraId="340E8671" w14:textId="77777777" w:rsidR="00BD605F" w:rsidRDefault="00677FEB">
      <w:pPr>
        <w:pBdr>
          <w:bottom w:val="single" w:sz="6" w:space="1" w:color="000000"/>
        </w:pBdr>
        <w:spacing w:after="0" w:line="240" w:lineRule="auto"/>
        <w:jc w:val="center"/>
        <w:rPr>
          <w:rFonts w:ascii="Arial" w:eastAsia="Times New Roman" w:hAnsi="Arial" w:cs="Arial"/>
          <w:vanish/>
          <w:kern w:val="0"/>
          <w:sz w:val="16"/>
          <w:szCs w:val="16"/>
          <w:lang w:eastAsia="nl-NL"/>
          <w14:ligatures w14:val="none"/>
        </w:rPr>
      </w:pPr>
      <w:r>
        <w:rPr>
          <w:rFonts w:ascii="Arial" w:eastAsia="Times New Roman" w:hAnsi="Arial" w:cs="Arial"/>
          <w:vanish/>
          <w:kern w:val="0"/>
          <w:sz w:val="16"/>
          <w:szCs w:val="16"/>
          <w:lang w:eastAsia="nl-NL"/>
          <w14:ligatures w14:val="none"/>
        </w:rPr>
        <w:t>Bovenkant formulier</w:t>
      </w:r>
    </w:p>
    <w:p w14:paraId="70C6F45D" w14:textId="77777777" w:rsidR="00BD605F" w:rsidRDefault="00677FEB">
      <w:pPr>
        <w:pBdr>
          <w:top w:val="single" w:sz="6" w:space="1" w:color="000000"/>
        </w:pBdr>
        <w:spacing w:after="0" w:line="240" w:lineRule="auto"/>
        <w:jc w:val="center"/>
        <w:rPr>
          <w:rFonts w:ascii="Arial" w:eastAsia="Times New Roman" w:hAnsi="Arial" w:cs="Arial"/>
          <w:vanish/>
          <w:kern w:val="0"/>
          <w:sz w:val="16"/>
          <w:szCs w:val="16"/>
          <w:lang w:eastAsia="nl-NL"/>
          <w14:ligatures w14:val="none"/>
        </w:rPr>
      </w:pPr>
      <w:r>
        <w:rPr>
          <w:rFonts w:ascii="Arial" w:eastAsia="Times New Roman" w:hAnsi="Arial" w:cs="Arial"/>
          <w:vanish/>
          <w:kern w:val="0"/>
          <w:sz w:val="16"/>
          <w:szCs w:val="16"/>
          <w:lang w:eastAsia="nl-NL"/>
          <w14:ligatures w14:val="none"/>
        </w:rPr>
        <w:t>Onderkant formulier</w:t>
      </w:r>
    </w:p>
    <w:p w14:paraId="1B997FC2" w14:textId="77777777" w:rsidR="00BD605F" w:rsidRDefault="00677FEB">
      <w:pPr>
        <w:pBdr>
          <w:bottom w:val="single" w:sz="6" w:space="1" w:color="000000"/>
        </w:pBdr>
        <w:spacing w:after="0" w:line="240" w:lineRule="auto"/>
        <w:jc w:val="center"/>
        <w:rPr>
          <w:rFonts w:ascii="Arial" w:eastAsia="Times New Roman" w:hAnsi="Arial" w:cs="Arial"/>
          <w:vanish/>
          <w:kern w:val="0"/>
          <w:sz w:val="16"/>
          <w:szCs w:val="16"/>
          <w:lang w:eastAsia="nl-NL"/>
          <w14:ligatures w14:val="none"/>
        </w:rPr>
      </w:pPr>
      <w:r>
        <w:rPr>
          <w:rFonts w:ascii="Arial" w:eastAsia="Times New Roman" w:hAnsi="Arial" w:cs="Arial"/>
          <w:vanish/>
          <w:kern w:val="0"/>
          <w:sz w:val="16"/>
          <w:szCs w:val="16"/>
          <w:lang w:eastAsia="nl-NL"/>
          <w14:ligatures w14:val="none"/>
        </w:rPr>
        <w:t>Bovenkant formulier</w:t>
      </w:r>
    </w:p>
    <w:p w14:paraId="6AC70593" w14:textId="77777777" w:rsidR="00BD605F" w:rsidRDefault="00677FEB">
      <w:pPr>
        <w:pBdr>
          <w:top w:val="single" w:sz="6" w:space="1" w:color="000000"/>
        </w:pBdr>
        <w:spacing w:after="0" w:line="240" w:lineRule="auto"/>
        <w:jc w:val="center"/>
        <w:rPr>
          <w:rFonts w:ascii="Arial" w:eastAsia="Times New Roman" w:hAnsi="Arial" w:cs="Arial"/>
          <w:vanish/>
          <w:kern w:val="0"/>
          <w:sz w:val="16"/>
          <w:szCs w:val="16"/>
          <w:lang w:eastAsia="nl-NL"/>
          <w14:ligatures w14:val="none"/>
        </w:rPr>
      </w:pPr>
      <w:r>
        <w:rPr>
          <w:rFonts w:ascii="Arial" w:eastAsia="Times New Roman" w:hAnsi="Arial" w:cs="Arial"/>
          <w:vanish/>
          <w:kern w:val="0"/>
          <w:sz w:val="16"/>
          <w:szCs w:val="16"/>
          <w:lang w:eastAsia="nl-NL"/>
          <w14:ligatures w14:val="none"/>
        </w:rPr>
        <w:t>Onderkant formulier</w:t>
      </w:r>
    </w:p>
    <w:p w14:paraId="702DB8E8" w14:textId="77777777" w:rsidR="00BD605F" w:rsidRDefault="00677FEB">
      <w:pPr>
        <w:spacing w:beforeAutospacing="1"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 xml:space="preserve">Oorzaak van de opwinding is </w:t>
      </w:r>
      <w:hyperlink r:id="rId6">
        <w:r>
          <w:rPr>
            <w:rFonts w:ascii="Times New Roman" w:eastAsia="Times New Roman" w:hAnsi="Times New Roman" w:cs="Times New Roman"/>
            <w:color w:val="0000FF"/>
            <w:kern w:val="0"/>
            <w:sz w:val="24"/>
            <w:szCs w:val="24"/>
            <w:u w:val="single"/>
            <w:lang w:eastAsia="nl-NL"/>
            <w14:ligatures w14:val="none"/>
          </w:rPr>
          <w:t>een voorstel van de Partij voor de Dieren</w:t>
        </w:r>
      </w:hyperlink>
      <w:r>
        <w:rPr>
          <w:rFonts w:ascii="Times New Roman" w:eastAsia="Times New Roman" w:hAnsi="Times New Roman" w:cs="Times New Roman"/>
          <w:kern w:val="0"/>
          <w:sz w:val="24"/>
          <w:szCs w:val="24"/>
          <w:lang w:eastAsia="nl-NL"/>
          <w14:ligatures w14:val="none"/>
        </w:rPr>
        <w:t xml:space="preserve"> voor een hengelverbod in de Amsterdamse wateren. Om precies te zijn wil de part</w:t>
      </w:r>
      <w:r>
        <w:rPr>
          <w:rFonts w:ascii="Times New Roman" w:eastAsia="Times New Roman" w:hAnsi="Times New Roman" w:cs="Times New Roman"/>
          <w:kern w:val="0"/>
          <w:sz w:val="24"/>
          <w:szCs w:val="24"/>
          <w:lang w:eastAsia="nl-NL"/>
          <w14:ligatures w14:val="none"/>
        </w:rPr>
        <w:t xml:space="preserve">ij geen verlenging van de pachtovereenkomst met de Amsterdamse Hengelsport Vereniging (AHV), die op 31 juli 2024 afloopt. De AHV telt ruim 14.000 leden. Een aantal van hen zal donderdag inspreken om de raad aan hun kant te krijgen. </w:t>
      </w:r>
    </w:p>
    <w:p w14:paraId="251B9AB0" w14:textId="77777777" w:rsidR="00BD605F" w:rsidRDefault="00677FEB">
      <w:pPr>
        <w:spacing w:beforeAutospacing="1" w:afterAutospacing="1" w:line="240" w:lineRule="auto"/>
        <w:outlineLvl w:val="2"/>
        <w:rPr>
          <w:rFonts w:ascii="Times New Roman" w:eastAsia="Times New Roman" w:hAnsi="Times New Roman" w:cs="Times New Roman"/>
          <w:b/>
          <w:bCs/>
          <w:kern w:val="0"/>
          <w:sz w:val="27"/>
          <w:szCs w:val="27"/>
          <w:lang w:eastAsia="nl-NL"/>
          <w14:ligatures w14:val="none"/>
        </w:rPr>
      </w:pPr>
      <w:proofErr w:type="spellStart"/>
      <w:r>
        <w:rPr>
          <w:rFonts w:ascii="Times New Roman" w:eastAsia="Times New Roman" w:hAnsi="Times New Roman" w:cs="Times New Roman"/>
          <w:b/>
          <w:bCs/>
          <w:kern w:val="0"/>
          <w:sz w:val="27"/>
          <w:szCs w:val="27"/>
          <w:lang w:eastAsia="nl-NL"/>
          <w14:ligatures w14:val="none"/>
        </w:rPr>
        <w:lastRenderedPageBreak/>
        <w:t>Oergevoel</w:t>
      </w:r>
      <w:proofErr w:type="spellEnd"/>
      <w:r>
        <w:rPr>
          <w:rFonts w:ascii="Times New Roman" w:eastAsia="Times New Roman" w:hAnsi="Times New Roman" w:cs="Times New Roman"/>
          <w:b/>
          <w:bCs/>
          <w:kern w:val="0"/>
          <w:sz w:val="27"/>
          <w:szCs w:val="27"/>
          <w:lang w:eastAsia="nl-NL"/>
          <w14:ligatures w14:val="none"/>
        </w:rPr>
        <w:t xml:space="preserve"> </w:t>
      </w:r>
    </w:p>
    <w:p w14:paraId="2F0A15E6" w14:textId="77777777" w:rsidR="00BD605F" w:rsidRDefault="00677FEB">
      <w:pPr>
        <w:spacing w:beforeAutospacing="1"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 xml:space="preserve">Een van de insprekers is </w:t>
      </w:r>
      <w:proofErr w:type="spellStart"/>
      <w:r>
        <w:rPr>
          <w:rFonts w:ascii="Times New Roman" w:eastAsia="Times New Roman" w:hAnsi="Times New Roman" w:cs="Times New Roman"/>
          <w:kern w:val="0"/>
          <w:sz w:val="24"/>
          <w:szCs w:val="24"/>
          <w:lang w:eastAsia="nl-NL"/>
          <w14:ligatures w14:val="none"/>
        </w:rPr>
        <w:t>Sibbel</w:t>
      </w:r>
      <w:proofErr w:type="spellEnd"/>
      <w:r>
        <w:rPr>
          <w:rFonts w:ascii="Times New Roman" w:eastAsia="Times New Roman" w:hAnsi="Times New Roman" w:cs="Times New Roman"/>
          <w:kern w:val="0"/>
          <w:sz w:val="24"/>
          <w:szCs w:val="24"/>
          <w:lang w:eastAsia="nl-NL"/>
          <w14:ligatures w14:val="none"/>
        </w:rPr>
        <w:t xml:space="preserve">. De cabaretier staat bekend om zijn woedeaanvallen op het podium die lang kunnen duren. Op de </w:t>
      </w:r>
      <w:proofErr w:type="spellStart"/>
      <w:r>
        <w:rPr>
          <w:rFonts w:ascii="Times New Roman" w:eastAsia="Times New Roman" w:hAnsi="Times New Roman" w:cs="Times New Roman"/>
          <w:kern w:val="0"/>
          <w:sz w:val="24"/>
          <w:szCs w:val="24"/>
          <w:lang w:eastAsia="nl-NL"/>
          <w14:ligatures w14:val="none"/>
        </w:rPr>
        <w:t>Stopera</w:t>
      </w:r>
      <w:proofErr w:type="spellEnd"/>
      <w:r>
        <w:rPr>
          <w:rFonts w:ascii="Times New Roman" w:eastAsia="Times New Roman" w:hAnsi="Times New Roman" w:cs="Times New Roman"/>
          <w:kern w:val="0"/>
          <w:sz w:val="24"/>
          <w:szCs w:val="24"/>
          <w:lang w:eastAsia="nl-NL"/>
          <w14:ligatures w14:val="none"/>
        </w:rPr>
        <w:t xml:space="preserve"> moet hij het doen met een inspreektijd van drie minuten. “Dat wordt een uitdaging,” erkent hij. “We hebben daarom met een </w:t>
      </w:r>
      <w:r>
        <w:rPr>
          <w:rFonts w:ascii="Times New Roman" w:eastAsia="Times New Roman" w:hAnsi="Times New Roman" w:cs="Times New Roman"/>
          <w:kern w:val="0"/>
          <w:sz w:val="24"/>
          <w:szCs w:val="24"/>
          <w:lang w:eastAsia="nl-NL"/>
          <w14:ligatures w14:val="none"/>
        </w:rPr>
        <w:t xml:space="preserve">paar sportvissers de taken verdeeld. Een vismaatje van me neemt de zorg van sportvissers voor de natuur op zich. Ik houd een verhaal over de hengelsport als sociaal fenomeen.” </w:t>
      </w:r>
    </w:p>
    <w:p w14:paraId="30F6E8BB" w14:textId="77777777" w:rsidR="00BD605F" w:rsidRDefault="00677FEB">
      <w:pPr>
        <w:spacing w:beforeAutospacing="1"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 xml:space="preserve">Een persoonlijk verhaal. </w:t>
      </w:r>
      <w:proofErr w:type="spellStart"/>
      <w:r>
        <w:rPr>
          <w:rFonts w:ascii="Times New Roman" w:eastAsia="Times New Roman" w:hAnsi="Times New Roman" w:cs="Times New Roman"/>
          <w:kern w:val="0"/>
          <w:sz w:val="24"/>
          <w:szCs w:val="24"/>
          <w:lang w:eastAsia="nl-NL"/>
          <w14:ligatures w14:val="none"/>
        </w:rPr>
        <w:t>Sibbel</w:t>
      </w:r>
      <w:proofErr w:type="spellEnd"/>
      <w:r>
        <w:rPr>
          <w:rFonts w:ascii="Times New Roman" w:eastAsia="Times New Roman" w:hAnsi="Times New Roman" w:cs="Times New Roman"/>
          <w:kern w:val="0"/>
          <w:sz w:val="24"/>
          <w:szCs w:val="24"/>
          <w:lang w:eastAsia="nl-NL"/>
          <w14:ligatures w14:val="none"/>
        </w:rPr>
        <w:t xml:space="preserve"> groeide op in Oost en was al op jonge leeftijd </w:t>
      </w:r>
      <w:r>
        <w:rPr>
          <w:rFonts w:ascii="Times New Roman" w:eastAsia="Times New Roman" w:hAnsi="Times New Roman" w:cs="Times New Roman"/>
          <w:kern w:val="0"/>
          <w:sz w:val="24"/>
          <w:szCs w:val="24"/>
          <w:lang w:eastAsia="nl-NL"/>
          <w14:ligatures w14:val="none"/>
        </w:rPr>
        <w:t>in de ban van de hengelsport. “Het was bijna een roeping,” vertelt hij. “Ik was als kind al dol op de natuur en bracht mijn vrije tijd door aan de waterkant. Voor mijn ouders was het een godsgeschenk: ik had geen enkele interesse in blowen, knetterbrommert</w:t>
      </w:r>
      <w:r>
        <w:rPr>
          <w:rFonts w:ascii="Times New Roman" w:eastAsia="Times New Roman" w:hAnsi="Times New Roman" w:cs="Times New Roman"/>
          <w:kern w:val="0"/>
          <w:sz w:val="24"/>
          <w:szCs w:val="24"/>
          <w:lang w:eastAsia="nl-NL"/>
          <w14:ligatures w14:val="none"/>
        </w:rPr>
        <w:t xml:space="preserve">jes of rondhangen op straat. Ik wilde na school met mijn hengel naar de sloot om te vissen, weer of geen weer.” </w:t>
      </w:r>
    </w:p>
    <w:p w14:paraId="0B4B0F0D" w14:textId="77777777" w:rsidR="00BD605F" w:rsidRDefault="00677FEB">
      <w:pPr>
        <w:spacing w:beforeAutospacing="1"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 xml:space="preserve">Volgens de cabaretier appelleert het vissen aan een </w:t>
      </w:r>
      <w:proofErr w:type="spellStart"/>
      <w:r>
        <w:rPr>
          <w:rFonts w:ascii="Times New Roman" w:eastAsia="Times New Roman" w:hAnsi="Times New Roman" w:cs="Times New Roman"/>
          <w:kern w:val="0"/>
          <w:sz w:val="24"/>
          <w:szCs w:val="24"/>
          <w:lang w:eastAsia="nl-NL"/>
          <w14:ligatures w14:val="none"/>
        </w:rPr>
        <w:t>oergevoel</w:t>
      </w:r>
      <w:proofErr w:type="spellEnd"/>
      <w:r>
        <w:rPr>
          <w:rFonts w:ascii="Times New Roman" w:eastAsia="Times New Roman" w:hAnsi="Times New Roman" w:cs="Times New Roman"/>
          <w:kern w:val="0"/>
          <w:sz w:val="24"/>
          <w:szCs w:val="24"/>
          <w:lang w:eastAsia="nl-NL"/>
          <w14:ligatures w14:val="none"/>
        </w:rPr>
        <w:t>. “De drang om te jagen zit heel diep in de mens. Ik heb een boekje geschreven ove</w:t>
      </w:r>
      <w:r>
        <w:rPr>
          <w:rFonts w:ascii="Times New Roman" w:eastAsia="Times New Roman" w:hAnsi="Times New Roman" w:cs="Times New Roman"/>
          <w:kern w:val="0"/>
          <w:sz w:val="24"/>
          <w:szCs w:val="24"/>
          <w:lang w:eastAsia="nl-NL"/>
          <w14:ligatures w14:val="none"/>
        </w:rPr>
        <w:t>r de visreizen die ik in de loop van mijn leven heb gemaakt. Naar Suriname, Venezuela, Nicaragua, Kazachstan. Het is enorm opwindend om in de jungle te vissen. Het plezier van de sport krijgt onvoldoende aandacht in de discussie. We zijn niet alleen op aar</w:t>
      </w:r>
      <w:r>
        <w:rPr>
          <w:rFonts w:ascii="Times New Roman" w:eastAsia="Times New Roman" w:hAnsi="Times New Roman" w:cs="Times New Roman"/>
          <w:kern w:val="0"/>
          <w:sz w:val="24"/>
          <w:szCs w:val="24"/>
          <w:lang w:eastAsia="nl-NL"/>
          <w14:ligatures w14:val="none"/>
        </w:rPr>
        <w:t xml:space="preserve">de om te eten en ons voort te planten. We mogen ook gelukkig zijn.” </w:t>
      </w:r>
    </w:p>
    <w:p w14:paraId="598D1347" w14:textId="77777777" w:rsidR="00BD605F" w:rsidRDefault="00677FEB">
      <w:pPr>
        <w:spacing w:beforeAutospacing="1" w:afterAutospacing="1" w:line="240" w:lineRule="auto"/>
        <w:outlineLvl w:val="2"/>
        <w:rPr>
          <w:rFonts w:ascii="Times New Roman" w:eastAsia="Times New Roman" w:hAnsi="Times New Roman" w:cs="Times New Roman"/>
          <w:b/>
          <w:bCs/>
          <w:kern w:val="0"/>
          <w:sz w:val="27"/>
          <w:szCs w:val="27"/>
          <w:lang w:eastAsia="nl-NL"/>
          <w14:ligatures w14:val="none"/>
        </w:rPr>
      </w:pPr>
      <w:r>
        <w:rPr>
          <w:rFonts w:ascii="Times New Roman" w:eastAsia="Times New Roman" w:hAnsi="Times New Roman" w:cs="Times New Roman"/>
          <w:b/>
          <w:bCs/>
          <w:kern w:val="0"/>
          <w:sz w:val="27"/>
          <w:szCs w:val="27"/>
          <w:lang w:eastAsia="nl-NL"/>
          <w14:ligatures w14:val="none"/>
        </w:rPr>
        <w:t xml:space="preserve">Goed voor de natuur </w:t>
      </w:r>
    </w:p>
    <w:p w14:paraId="1429756B" w14:textId="77777777" w:rsidR="00BD605F" w:rsidRDefault="00677FEB">
      <w:pPr>
        <w:spacing w:beforeAutospacing="1"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Want dat betekent hengelen voor de sportvissers: levensgeluk. “Ik denk dat de mensen die voorstander zijn van een verbod niet snappen wat het betekent om visser te zi</w:t>
      </w:r>
      <w:r>
        <w:rPr>
          <w:rFonts w:ascii="Times New Roman" w:eastAsia="Times New Roman" w:hAnsi="Times New Roman" w:cs="Times New Roman"/>
          <w:kern w:val="0"/>
          <w:sz w:val="24"/>
          <w:szCs w:val="24"/>
          <w:lang w:eastAsia="nl-NL"/>
          <w14:ligatures w14:val="none"/>
        </w:rPr>
        <w:t>jn. Wij houden juist zielsveel van de natuur en beleven enorm veel plezier aan onze hobby. De vraag is dan: mag je daarvoor een dier lastigvallen? Ik vind van wel. Het welbevinden van de mens weegt wat mij betreft zwaarder dan het ongemak dat de vis onderv</w:t>
      </w:r>
      <w:r>
        <w:rPr>
          <w:rFonts w:ascii="Times New Roman" w:eastAsia="Times New Roman" w:hAnsi="Times New Roman" w:cs="Times New Roman"/>
          <w:kern w:val="0"/>
          <w:sz w:val="24"/>
          <w:szCs w:val="24"/>
          <w:lang w:eastAsia="nl-NL"/>
          <w14:ligatures w14:val="none"/>
        </w:rPr>
        <w:t xml:space="preserve">indt.” </w:t>
      </w:r>
    </w:p>
    <w:p w14:paraId="158A4F8F" w14:textId="77777777" w:rsidR="00BD605F" w:rsidRDefault="00677FEB">
      <w:pPr>
        <w:spacing w:beforeAutospacing="1"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 xml:space="preserve">Daarbij moet natuurlijk wel worden gekeken naar het welzijn van het dier, benadrukt </w:t>
      </w:r>
      <w:proofErr w:type="spellStart"/>
      <w:r>
        <w:rPr>
          <w:rFonts w:ascii="Times New Roman" w:eastAsia="Times New Roman" w:hAnsi="Times New Roman" w:cs="Times New Roman"/>
          <w:kern w:val="0"/>
          <w:sz w:val="24"/>
          <w:szCs w:val="24"/>
          <w:lang w:eastAsia="nl-NL"/>
          <w14:ligatures w14:val="none"/>
        </w:rPr>
        <w:t>Sibbel</w:t>
      </w:r>
      <w:proofErr w:type="spellEnd"/>
      <w:r>
        <w:rPr>
          <w:rFonts w:ascii="Times New Roman" w:eastAsia="Times New Roman" w:hAnsi="Times New Roman" w:cs="Times New Roman"/>
          <w:kern w:val="0"/>
          <w:sz w:val="24"/>
          <w:szCs w:val="24"/>
          <w:lang w:eastAsia="nl-NL"/>
          <w14:ligatures w14:val="none"/>
        </w:rPr>
        <w:t>. “Maar de hinder die vissen ondervinden van de sport wordt overdreven. Een karper leeft gemiddeld tien jaar. Die twee minuten dat hij op het land is, zorgen zeker vo</w:t>
      </w:r>
      <w:r>
        <w:rPr>
          <w:rFonts w:ascii="Times New Roman" w:eastAsia="Times New Roman" w:hAnsi="Times New Roman" w:cs="Times New Roman"/>
          <w:kern w:val="0"/>
          <w:sz w:val="24"/>
          <w:szCs w:val="24"/>
          <w:lang w:eastAsia="nl-NL"/>
          <w14:ligatures w14:val="none"/>
        </w:rPr>
        <w:t xml:space="preserve">or een stressmoment. Maar daarna kan hij weer verder met zijn leventje. Van alle interacties tussen mens en dier is de hengelsport een van de minst schadelijke.” </w:t>
      </w:r>
    </w:p>
    <w:p w14:paraId="761AD193" w14:textId="77777777" w:rsidR="00BD605F" w:rsidRDefault="00677FEB">
      <w:pPr>
        <w:spacing w:beforeAutospacing="1" w:afterAutospacing="1" w:line="240" w:lineRule="auto"/>
        <w:rPr>
          <w:rFonts w:ascii="Times New Roman" w:eastAsia="Times New Roman" w:hAnsi="Times New Roman" w:cs="Times New Roman"/>
          <w:kern w:val="0"/>
          <w:sz w:val="24"/>
          <w:szCs w:val="24"/>
          <w:lang w:eastAsia="nl-NL"/>
          <w14:ligatures w14:val="none"/>
        </w:rPr>
      </w:pPr>
      <w:r>
        <w:rPr>
          <w:rFonts w:ascii="Times New Roman" w:eastAsia="Times New Roman" w:hAnsi="Times New Roman" w:cs="Times New Roman"/>
          <w:kern w:val="0"/>
          <w:sz w:val="24"/>
          <w:szCs w:val="24"/>
          <w:lang w:eastAsia="nl-NL"/>
          <w14:ligatures w14:val="none"/>
        </w:rPr>
        <w:t>De sportvisser wijst op de maatregelen die binnen de vereniging zijn doorgevoerd om de hinder</w:t>
      </w:r>
      <w:r>
        <w:rPr>
          <w:rFonts w:ascii="Times New Roman" w:eastAsia="Times New Roman" w:hAnsi="Times New Roman" w:cs="Times New Roman"/>
          <w:kern w:val="0"/>
          <w:sz w:val="24"/>
          <w:szCs w:val="24"/>
          <w:lang w:eastAsia="nl-NL"/>
          <w14:ligatures w14:val="none"/>
        </w:rPr>
        <w:t xml:space="preserve"> voor de vissen zoveel mogelijk te beperken. Een </w:t>
      </w:r>
      <w:proofErr w:type="spellStart"/>
      <w:r>
        <w:rPr>
          <w:rFonts w:ascii="Times New Roman" w:eastAsia="Times New Roman" w:hAnsi="Times New Roman" w:cs="Times New Roman"/>
          <w:kern w:val="0"/>
          <w:sz w:val="24"/>
          <w:szCs w:val="24"/>
          <w:lang w:eastAsia="nl-NL"/>
          <w14:ligatures w14:val="none"/>
        </w:rPr>
        <w:t>onthaakmat</w:t>
      </w:r>
      <w:proofErr w:type="spellEnd"/>
      <w:r>
        <w:rPr>
          <w:rFonts w:ascii="Times New Roman" w:eastAsia="Times New Roman" w:hAnsi="Times New Roman" w:cs="Times New Roman"/>
          <w:kern w:val="0"/>
          <w:sz w:val="24"/>
          <w:szCs w:val="24"/>
          <w:lang w:eastAsia="nl-NL"/>
          <w14:ligatures w14:val="none"/>
        </w:rPr>
        <w:t xml:space="preserve"> – waarop de vis zacht kan liggen als de haak uit zijn bek wordt gehaald – en een </w:t>
      </w:r>
      <w:proofErr w:type="spellStart"/>
      <w:r>
        <w:rPr>
          <w:rFonts w:ascii="Times New Roman" w:eastAsia="Times New Roman" w:hAnsi="Times New Roman" w:cs="Times New Roman"/>
          <w:kern w:val="0"/>
          <w:sz w:val="24"/>
          <w:szCs w:val="24"/>
          <w:lang w:eastAsia="nl-NL"/>
          <w14:ligatures w14:val="none"/>
        </w:rPr>
        <w:t>onthaaktang</w:t>
      </w:r>
      <w:proofErr w:type="spellEnd"/>
      <w:r>
        <w:rPr>
          <w:rFonts w:ascii="Times New Roman" w:eastAsia="Times New Roman" w:hAnsi="Times New Roman" w:cs="Times New Roman"/>
          <w:kern w:val="0"/>
          <w:sz w:val="24"/>
          <w:szCs w:val="24"/>
          <w:lang w:eastAsia="nl-NL"/>
          <w14:ligatures w14:val="none"/>
        </w:rPr>
        <w:t xml:space="preserve"> zijn verplicht gesteld, het leefnet is in de ban gedaan, er wordt gehengeld met loodvrije gewichten. “D</w:t>
      </w:r>
      <w:r>
        <w:rPr>
          <w:rFonts w:ascii="Times New Roman" w:eastAsia="Times New Roman" w:hAnsi="Times New Roman" w:cs="Times New Roman"/>
          <w:kern w:val="0"/>
          <w:sz w:val="24"/>
          <w:szCs w:val="24"/>
          <w:lang w:eastAsia="nl-NL"/>
          <w14:ligatures w14:val="none"/>
        </w:rPr>
        <w:t xml:space="preserve">e suggestie van het voorstel is dat sportvissers slecht zijn voor de natuur. Het tegendeel is waar. Sportvissers hebben er juist alle baat bij dat het goed gaat met de vis en met het water.” </w:t>
      </w:r>
    </w:p>
    <w:p w14:paraId="7DE6F02E" w14:textId="77777777" w:rsidR="00BD605F" w:rsidRDefault="00BD605F"/>
    <w:sectPr w:rsidR="00BD605F">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00"/>
    <w:family w:val="roman"/>
    <w:notTrueType/>
    <w:pitch w:val="default"/>
  </w:font>
  <w:font w:name="Lucida Sans">
    <w:panose1 w:val="020B0602030504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05F"/>
    <w:rsid w:val="00677FEB"/>
    <w:rsid w:val="009D04FE"/>
    <w:rsid w:val="00BD605F"/>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1255D"/>
  <w15:docId w15:val="{0C54CBA2-080F-4253-84A0-51E824E1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nl-NL" w:eastAsia="en-US" w:bidi="ar-SA"/>
        <w14:ligatures w14:val="standardContextual"/>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spacing w:after="160" w:line="259" w:lineRule="auto"/>
    </w:pPr>
  </w:style>
  <w:style w:type="paragraph" w:styleId="Kop1">
    <w:name w:val="heading 1"/>
    <w:basedOn w:val="Standaard"/>
    <w:link w:val="Kop1Char"/>
    <w:uiPriority w:val="9"/>
    <w:qFormat/>
    <w:rsid w:val="00CF2226"/>
    <w:pPr>
      <w:spacing w:beforeAutospacing="1" w:afterAutospacing="1" w:line="240" w:lineRule="auto"/>
      <w:outlineLvl w:val="0"/>
    </w:pPr>
    <w:rPr>
      <w:rFonts w:ascii="Times New Roman" w:eastAsia="Times New Roman" w:hAnsi="Times New Roman" w:cs="Times New Roman"/>
      <w:b/>
      <w:bCs/>
      <w:sz w:val="48"/>
      <w:szCs w:val="48"/>
      <w:lang w:eastAsia="nl-NL"/>
      <w14:ligatures w14:val="none"/>
    </w:rPr>
  </w:style>
  <w:style w:type="paragraph" w:styleId="Kop3">
    <w:name w:val="heading 3"/>
    <w:basedOn w:val="Standaard"/>
    <w:link w:val="Kop3Char"/>
    <w:uiPriority w:val="9"/>
    <w:qFormat/>
    <w:rsid w:val="00CF2226"/>
    <w:pPr>
      <w:spacing w:beforeAutospacing="1" w:afterAutospacing="1" w:line="240" w:lineRule="auto"/>
      <w:outlineLvl w:val="2"/>
    </w:pPr>
    <w:rPr>
      <w:rFonts w:ascii="Times New Roman" w:eastAsia="Times New Roman" w:hAnsi="Times New Roman" w:cs="Times New Roman"/>
      <w:b/>
      <w:bCs/>
      <w:kern w:val="0"/>
      <w:sz w:val="27"/>
      <w:szCs w:val="27"/>
      <w:lang w:eastAsia="nl-NL"/>
      <w14:ligatures w14:val="none"/>
    </w:rPr>
  </w:style>
  <w:style w:type="paragraph" w:styleId="Kop4">
    <w:name w:val="heading 4"/>
    <w:basedOn w:val="Standaard"/>
    <w:link w:val="Kop4Char"/>
    <w:uiPriority w:val="9"/>
    <w:qFormat/>
    <w:rsid w:val="00CF2226"/>
    <w:pPr>
      <w:spacing w:beforeAutospacing="1" w:afterAutospacing="1" w:line="240" w:lineRule="auto"/>
      <w:outlineLvl w:val="3"/>
    </w:pPr>
    <w:rPr>
      <w:rFonts w:ascii="Times New Roman" w:eastAsia="Times New Roman" w:hAnsi="Times New Roman" w:cs="Times New Roman"/>
      <w:b/>
      <w:bCs/>
      <w:kern w:val="0"/>
      <w:sz w:val="24"/>
      <w:szCs w:val="24"/>
      <w:lang w:eastAsia="nl-NL"/>
      <w14:ligatures w14:val="none"/>
    </w:rPr>
  </w:style>
  <w:style w:type="paragraph" w:styleId="Kop6">
    <w:name w:val="heading 6"/>
    <w:basedOn w:val="Standaard"/>
    <w:link w:val="Kop6Char"/>
    <w:uiPriority w:val="9"/>
    <w:qFormat/>
    <w:rsid w:val="00CF2226"/>
    <w:pPr>
      <w:spacing w:beforeAutospacing="1" w:afterAutospacing="1" w:line="240" w:lineRule="auto"/>
      <w:outlineLvl w:val="5"/>
    </w:pPr>
    <w:rPr>
      <w:rFonts w:ascii="Times New Roman" w:eastAsia="Times New Roman" w:hAnsi="Times New Roman" w:cs="Times New Roman"/>
      <w:b/>
      <w:bCs/>
      <w:kern w:val="0"/>
      <w:sz w:val="15"/>
      <w:szCs w:val="15"/>
      <w:lang w:eastAsia="nl-NL"/>
      <w14:ligatures w14:val="non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qFormat/>
    <w:rsid w:val="00CF2226"/>
    <w:rPr>
      <w:rFonts w:ascii="Times New Roman" w:eastAsia="Times New Roman" w:hAnsi="Times New Roman" w:cs="Times New Roman"/>
      <w:b/>
      <w:bCs/>
      <w:kern w:val="2"/>
      <w:sz w:val="48"/>
      <w:szCs w:val="48"/>
      <w:lang w:eastAsia="nl-NL"/>
      <w14:ligatures w14:val="none"/>
    </w:rPr>
  </w:style>
  <w:style w:type="character" w:customStyle="1" w:styleId="Kop3Char">
    <w:name w:val="Kop 3 Char"/>
    <w:basedOn w:val="Standaardalinea-lettertype"/>
    <w:link w:val="Kop3"/>
    <w:uiPriority w:val="9"/>
    <w:qFormat/>
    <w:rsid w:val="00CF2226"/>
    <w:rPr>
      <w:rFonts w:ascii="Times New Roman" w:eastAsia="Times New Roman" w:hAnsi="Times New Roman" w:cs="Times New Roman"/>
      <w:b/>
      <w:bCs/>
      <w:kern w:val="0"/>
      <w:sz w:val="27"/>
      <w:szCs w:val="27"/>
      <w:lang w:eastAsia="nl-NL"/>
      <w14:ligatures w14:val="none"/>
    </w:rPr>
  </w:style>
  <w:style w:type="character" w:customStyle="1" w:styleId="Kop4Char">
    <w:name w:val="Kop 4 Char"/>
    <w:basedOn w:val="Standaardalinea-lettertype"/>
    <w:link w:val="Kop4"/>
    <w:uiPriority w:val="9"/>
    <w:qFormat/>
    <w:rsid w:val="00CF2226"/>
    <w:rPr>
      <w:rFonts w:ascii="Times New Roman" w:eastAsia="Times New Roman" w:hAnsi="Times New Roman" w:cs="Times New Roman"/>
      <w:b/>
      <w:bCs/>
      <w:kern w:val="0"/>
      <w:sz w:val="24"/>
      <w:szCs w:val="24"/>
      <w:lang w:eastAsia="nl-NL"/>
      <w14:ligatures w14:val="none"/>
    </w:rPr>
  </w:style>
  <w:style w:type="character" w:customStyle="1" w:styleId="Kop6Char">
    <w:name w:val="Kop 6 Char"/>
    <w:basedOn w:val="Standaardalinea-lettertype"/>
    <w:link w:val="Kop6"/>
    <w:uiPriority w:val="9"/>
    <w:qFormat/>
    <w:rsid w:val="00CF2226"/>
    <w:rPr>
      <w:rFonts w:ascii="Times New Roman" w:eastAsia="Times New Roman" w:hAnsi="Times New Roman" w:cs="Times New Roman"/>
      <w:b/>
      <w:bCs/>
      <w:kern w:val="0"/>
      <w:sz w:val="15"/>
      <w:szCs w:val="15"/>
      <w:lang w:eastAsia="nl-NL"/>
      <w14:ligatures w14:val="none"/>
    </w:rPr>
  </w:style>
  <w:style w:type="character" w:customStyle="1" w:styleId="artstylelabelsplus">
    <w:name w:val="artstyle__labels__plus"/>
    <w:basedOn w:val="Standaardalinea-lettertype"/>
    <w:qFormat/>
    <w:rsid w:val="00CF2226"/>
  </w:style>
  <w:style w:type="character" w:customStyle="1" w:styleId="artstylelabelslabel">
    <w:name w:val="artstyle__labels__label"/>
    <w:basedOn w:val="Standaardalinea-lettertype"/>
    <w:qFormat/>
    <w:rsid w:val="00CF2226"/>
  </w:style>
  <w:style w:type="character" w:customStyle="1" w:styleId="artstyleproductionauthors">
    <w:name w:val="artstyle__production__authors"/>
    <w:basedOn w:val="Standaardalinea-lettertype"/>
    <w:qFormat/>
    <w:rsid w:val="00CF2226"/>
  </w:style>
  <w:style w:type="character" w:customStyle="1" w:styleId="Internetkoppeling">
    <w:name w:val="Internetkoppeling"/>
    <w:basedOn w:val="Standaardalinea-lettertype"/>
    <w:uiPriority w:val="99"/>
    <w:semiHidden/>
    <w:unhideWhenUsed/>
    <w:rsid w:val="00CF2226"/>
    <w:rPr>
      <w:color w:val="0000FF"/>
      <w:u w:val="single"/>
    </w:rPr>
  </w:style>
  <w:style w:type="character" w:customStyle="1" w:styleId="artstyleproductiondate">
    <w:name w:val="artstyle__production__date"/>
    <w:basedOn w:val="Standaardalinea-lettertype"/>
    <w:qFormat/>
    <w:rsid w:val="00CF2226"/>
  </w:style>
  <w:style w:type="character" w:customStyle="1" w:styleId="artstyleproductiontime">
    <w:name w:val="artstyle__production__time"/>
    <w:basedOn w:val="Standaardalinea-lettertype"/>
    <w:qFormat/>
    <w:rsid w:val="00CF2226"/>
  </w:style>
  <w:style w:type="character" w:styleId="HTML-citaat">
    <w:name w:val="HTML Cite"/>
    <w:basedOn w:val="Standaardalinea-lettertype"/>
    <w:uiPriority w:val="99"/>
    <w:semiHidden/>
    <w:unhideWhenUsed/>
    <w:qFormat/>
    <w:rsid w:val="00CF2226"/>
    <w:rPr>
      <w:i/>
      <w:iCs/>
    </w:rPr>
  </w:style>
  <w:style w:type="character" w:customStyle="1" w:styleId="artstylefigcaptioncredit">
    <w:name w:val="artstyle__figcaption__credit"/>
    <w:basedOn w:val="Standaardalinea-lettertype"/>
    <w:qFormat/>
    <w:rsid w:val="00CF2226"/>
  </w:style>
  <w:style w:type="character" w:customStyle="1" w:styleId="BovenkantformulierChar">
    <w:name w:val="Bovenkant formulier Char"/>
    <w:basedOn w:val="Standaardalinea-lettertype"/>
    <w:link w:val="Bovenkantformulier"/>
    <w:uiPriority w:val="99"/>
    <w:semiHidden/>
    <w:qFormat/>
    <w:rsid w:val="00CF2226"/>
    <w:rPr>
      <w:rFonts w:ascii="Arial" w:eastAsia="Times New Roman" w:hAnsi="Arial" w:cs="Arial"/>
      <w:vanish/>
      <w:kern w:val="0"/>
      <w:sz w:val="16"/>
      <w:szCs w:val="16"/>
      <w:lang w:eastAsia="nl-NL"/>
      <w14:ligatures w14:val="none"/>
    </w:rPr>
  </w:style>
  <w:style w:type="character" w:customStyle="1" w:styleId="OnderkantformulierChar">
    <w:name w:val="Onderkant formulier Char"/>
    <w:basedOn w:val="Standaardalinea-lettertype"/>
    <w:link w:val="Onderkantformulier"/>
    <w:uiPriority w:val="99"/>
    <w:semiHidden/>
    <w:qFormat/>
    <w:rsid w:val="00CF2226"/>
    <w:rPr>
      <w:rFonts w:ascii="Arial" w:eastAsia="Times New Roman" w:hAnsi="Arial" w:cs="Arial"/>
      <w:vanish/>
      <w:kern w:val="0"/>
      <w:sz w:val="16"/>
      <w:szCs w:val="16"/>
      <w:lang w:eastAsia="nl-NL"/>
      <w14:ligatures w14:val="none"/>
    </w:rPr>
  </w:style>
  <w:style w:type="paragraph" w:customStyle="1" w:styleId="Kop">
    <w:name w:val="Kop"/>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line="276" w:lineRule="auto"/>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lang/>
    </w:rPr>
  </w:style>
  <w:style w:type="paragraph" w:customStyle="1" w:styleId="artstyleintro">
    <w:name w:val="artstyle__intro"/>
    <w:basedOn w:val="Standaard"/>
    <w:qFormat/>
    <w:rsid w:val="00CF2226"/>
    <w:pPr>
      <w:spacing w:beforeAutospacing="1" w:afterAutospacing="1" w:line="240" w:lineRule="auto"/>
    </w:pPr>
    <w:rPr>
      <w:rFonts w:ascii="Times New Roman" w:eastAsia="Times New Roman" w:hAnsi="Times New Roman" w:cs="Times New Roman"/>
      <w:kern w:val="0"/>
      <w:sz w:val="24"/>
      <w:szCs w:val="24"/>
      <w:lang w:eastAsia="nl-NL"/>
      <w14:ligatures w14:val="none"/>
    </w:rPr>
  </w:style>
  <w:style w:type="paragraph" w:customStyle="1" w:styleId="artstyleparagraph">
    <w:name w:val="artstyle__paragraph"/>
    <w:basedOn w:val="Standaard"/>
    <w:qFormat/>
    <w:rsid w:val="00CF2226"/>
    <w:pPr>
      <w:spacing w:beforeAutospacing="1" w:afterAutospacing="1" w:line="240" w:lineRule="auto"/>
    </w:pPr>
    <w:rPr>
      <w:rFonts w:ascii="Times New Roman" w:eastAsia="Times New Roman" w:hAnsi="Times New Roman" w:cs="Times New Roman"/>
      <w:kern w:val="0"/>
      <w:sz w:val="24"/>
      <w:szCs w:val="24"/>
      <w:lang w:eastAsia="nl-NL"/>
      <w14:ligatures w14:val="none"/>
    </w:rPr>
  </w:style>
  <w:style w:type="paragraph" w:styleId="Bovenkantformulier">
    <w:name w:val="HTML Top of Form"/>
    <w:basedOn w:val="Standaard"/>
    <w:next w:val="Standaard"/>
    <w:link w:val="BovenkantformulierChar"/>
    <w:uiPriority w:val="99"/>
    <w:semiHidden/>
    <w:unhideWhenUsed/>
    <w:qFormat/>
    <w:rsid w:val="00CF2226"/>
    <w:pPr>
      <w:pBdr>
        <w:bottom w:val="single" w:sz="6" w:space="1" w:color="000000"/>
      </w:pBdr>
      <w:spacing w:after="0" w:line="240" w:lineRule="auto"/>
      <w:jc w:val="center"/>
    </w:pPr>
    <w:rPr>
      <w:rFonts w:ascii="Arial" w:eastAsia="Times New Roman" w:hAnsi="Arial" w:cs="Arial"/>
      <w:vanish/>
      <w:kern w:val="0"/>
      <w:sz w:val="16"/>
      <w:szCs w:val="16"/>
      <w:lang w:eastAsia="nl-NL"/>
      <w14:ligatures w14:val="none"/>
    </w:rPr>
  </w:style>
  <w:style w:type="paragraph" w:styleId="Onderkantformulier">
    <w:name w:val="HTML Bottom of Form"/>
    <w:basedOn w:val="Standaard"/>
    <w:next w:val="Standaard"/>
    <w:link w:val="OnderkantformulierChar"/>
    <w:uiPriority w:val="99"/>
    <w:semiHidden/>
    <w:unhideWhenUsed/>
    <w:qFormat/>
    <w:rsid w:val="00CF2226"/>
    <w:pPr>
      <w:pBdr>
        <w:top w:val="single" w:sz="6" w:space="1" w:color="000000"/>
      </w:pBdr>
      <w:spacing w:after="0" w:line="240" w:lineRule="auto"/>
      <w:jc w:val="center"/>
    </w:pPr>
    <w:rPr>
      <w:rFonts w:ascii="Arial" w:eastAsia="Times New Roman" w:hAnsi="Arial" w:cs="Arial"/>
      <w:vanish/>
      <w:kern w:val="0"/>
      <w:sz w:val="16"/>
      <w:szCs w:val="16"/>
      <w:lang w:eastAsia="nl-NL"/>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arool.nl/amsterdam/sportvissen-verbroedering-of-onnodig-dierenleed-de-gemeenteraad-is-verdeeld~be05720e/" TargetMode="External"/><Relationship Id="rId5" Type="http://schemas.openxmlformats.org/officeDocument/2006/relationships/image" Target="media/image1.jpeg"/><Relationship Id="rId4" Type="http://schemas.openxmlformats.org/officeDocument/2006/relationships/hyperlink" Target="https://www.parool.nl/auteur/Patrick%20Meershoek"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662</Words>
  <Characters>3641</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Bax</dc:creator>
  <dc:description/>
  <cp:lastModifiedBy>Nicole Lankhorst - Sportvisserij MidWest Nederland</cp:lastModifiedBy>
  <cp:revision>2</cp:revision>
  <dcterms:created xsi:type="dcterms:W3CDTF">2023-09-06T16:15:00Z</dcterms:created>
  <dcterms:modified xsi:type="dcterms:W3CDTF">2023-09-06T16:15:00Z</dcterms:modified>
  <dc:language>nl-NL</dc:language>
</cp:coreProperties>
</file>